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B9" w:rsidRPr="007574B9" w:rsidRDefault="007574B9" w:rsidP="007574B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7574B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Муниципальное бюджетное учреждение дополнительного образования</w:t>
      </w:r>
    </w:p>
    <w:p w:rsidR="007574B9" w:rsidRPr="007574B9" w:rsidRDefault="007574B9" w:rsidP="007574B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«Центр внешкольной работы» Саракташского района</w:t>
      </w:r>
    </w:p>
    <w:p w:rsidR="007574B9" w:rsidRPr="007574B9" w:rsidRDefault="007574B9" w:rsidP="007574B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 w:rsidP="007574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 w:rsidP="007574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 w:rsidP="007574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 w:rsidP="007574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F65" w:rsidRPr="00F877A0" w:rsidRDefault="007574B9" w:rsidP="00757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A0">
        <w:rPr>
          <w:rFonts w:ascii="Times New Roman" w:hAnsi="Times New Roman" w:cs="Times New Roman"/>
          <w:b/>
          <w:sz w:val="28"/>
          <w:szCs w:val="28"/>
        </w:rPr>
        <w:t>Сборник консультаций для родителей</w:t>
      </w:r>
    </w:p>
    <w:p w:rsidR="007574B9" w:rsidRPr="00F877A0" w:rsidRDefault="007574B9" w:rsidP="007574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4B9" w:rsidRPr="00F877A0" w:rsidRDefault="00F877A0" w:rsidP="00757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574B9" w:rsidRPr="00F877A0">
        <w:rPr>
          <w:rFonts w:ascii="Times New Roman" w:hAnsi="Times New Roman" w:cs="Times New Roman"/>
          <w:b/>
          <w:sz w:val="28"/>
          <w:szCs w:val="28"/>
        </w:rPr>
        <w:t>Роль семьи в формировании здорового образа жизни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 w:rsidP="007574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74B9">
        <w:rPr>
          <w:rFonts w:ascii="Times New Roman" w:hAnsi="Times New Roman" w:cs="Times New Roman"/>
          <w:sz w:val="28"/>
          <w:szCs w:val="28"/>
        </w:rPr>
        <w:t>Автор состовитель:</w:t>
      </w:r>
    </w:p>
    <w:p w:rsidR="007574B9" w:rsidRPr="007574B9" w:rsidRDefault="007574B9" w:rsidP="007574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74B9">
        <w:rPr>
          <w:rFonts w:ascii="Times New Roman" w:hAnsi="Times New Roman" w:cs="Times New Roman"/>
          <w:sz w:val="28"/>
          <w:szCs w:val="28"/>
        </w:rPr>
        <w:t xml:space="preserve"> Петренко Н.В., ПДО</w:t>
      </w:r>
    </w:p>
    <w:p w:rsidR="007574B9" w:rsidRPr="007574B9" w:rsidRDefault="007574B9" w:rsidP="007574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7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8152E9" w:rsidP="007574B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2023</w:t>
      </w:r>
      <w:r w:rsidR="007574B9" w:rsidRPr="007574B9">
        <w:rPr>
          <w:b/>
          <w:i/>
          <w:sz w:val="28"/>
          <w:szCs w:val="28"/>
          <w:u w:val="single"/>
        </w:rPr>
        <w:t>г</w:t>
      </w: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574B9">
        <w:rPr>
          <w:b/>
          <w:i/>
          <w:sz w:val="28"/>
          <w:szCs w:val="28"/>
        </w:rPr>
        <w:t>Содержание</w:t>
      </w: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7574B9">
        <w:rPr>
          <w:b/>
          <w:i/>
          <w:sz w:val="28"/>
          <w:szCs w:val="28"/>
        </w:rPr>
        <w:t>1.   Консультация для родителей</w:t>
      </w:r>
    </w:p>
    <w:p w:rsidR="007574B9" w:rsidRPr="007574B9" w:rsidRDefault="007574B9" w:rsidP="007574B9">
      <w:pPr>
        <w:pStyle w:val="a3"/>
        <w:spacing w:before="0" w:beforeAutospacing="0" w:after="240" w:afterAutospacing="0"/>
        <w:rPr>
          <w:b/>
          <w:i/>
          <w:sz w:val="28"/>
          <w:szCs w:val="28"/>
        </w:rPr>
      </w:pPr>
      <w:r w:rsidRPr="007574B9">
        <w:rPr>
          <w:b/>
          <w:i/>
          <w:sz w:val="28"/>
          <w:szCs w:val="28"/>
        </w:rPr>
        <w:t xml:space="preserve"> "Роль семьи в формировании здорового образа жизни"</w:t>
      </w:r>
      <w:r w:rsidR="00F877A0">
        <w:rPr>
          <w:b/>
          <w:i/>
          <w:sz w:val="28"/>
          <w:szCs w:val="28"/>
        </w:rPr>
        <w:t>…………………3</w:t>
      </w:r>
    </w:p>
    <w:p w:rsidR="007574B9" w:rsidRPr="007574B9" w:rsidRDefault="007574B9" w:rsidP="007574B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7574B9">
        <w:rPr>
          <w:b/>
          <w:i/>
          <w:sz w:val="28"/>
          <w:szCs w:val="28"/>
        </w:rPr>
        <w:t xml:space="preserve">2. Консультация для родителей </w:t>
      </w:r>
    </w:p>
    <w:p w:rsidR="007574B9" w:rsidRPr="007574B9" w:rsidRDefault="007574B9" w:rsidP="007574B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7574B9">
        <w:rPr>
          <w:b/>
          <w:i/>
          <w:sz w:val="28"/>
          <w:szCs w:val="28"/>
        </w:rPr>
        <w:t>"Будем вместе мы играть и здоровье укреплять"</w:t>
      </w:r>
      <w:r w:rsidR="00F877A0">
        <w:rPr>
          <w:b/>
          <w:i/>
          <w:sz w:val="28"/>
          <w:szCs w:val="28"/>
        </w:rPr>
        <w:t>……………………….7</w:t>
      </w:r>
    </w:p>
    <w:p w:rsidR="007574B9" w:rsidRPr="007574B9" w:rsidRDefault="007574B9" w:rsidP="007574B9">
      <w:pPr>
        <w:pStyle w:val="a3"/>
        <w:rPr>
          <w:sz w:val="28"/>
          <w:szCs w:val="28"/>
        </w:rPr>
      </w:pPr>
      <w:r w:rsidRPr="007574B9">
        <w:rPr>
          <w:b/>
          <w:i/>
          <w:sz w:val="28"/>
          <w:szCs w:val="28"/>
        </w:rPr>
        <w:t>3. Беседа с родителями "Учите детей быть здоровыми"</w:t>
      </w:r>
      <w:r w:rsidR="00F877A0">
        <w:rPr>
          <w:b/>
          <w:i/>
          <w:sz w:val="28"/>
          <w:szCs w:val="28"/>
        </w:rPr>
        <w:t>……………..10</w:t>
      </w:r>
      <w:r w:rsidRPr="007574B9">
        <w:rPr>
          <w:b/>
          <w:i/>
          <w:sz w:val="28"/>
          <w:szCs w:val="28"/>
        </w:rPr>
        <w:t xml:space="preserve"> </w:t>
      </w:r>
      <w:r w:rsidRPr="007574B9">
        <w:rPr>
          <w:sz w:val="28"/>
          <w:szCs w:val="28"/>
        </w:rPr>
        <w:t xml:space="preserve">  </w:t>
      </w:r>
    </w:p>
    <w:p w:rsidR="007574B9" w:rsidRPr="007574B9" w:rsidRDefault="007574B9" w:rsidP="007574B9">
      <w:pPr>
        <w:rPr>
          <w:rFonts w:ascii="Times New Roman" w:hAnsi="Times New Roman" w:cs="Times New Roman"/>
          <w:i/>
          <w:sz w:val="28"/>
          <w:szCs w:val="28"/>
        </w:rPr>
      </w:pPr>
      <w:r w:rsidRPr="007574B9">
        <w:rPr>
          <w:rFonts w:ascii="Times New Roman" w:hAnsi="Times New Roman" w:cs="Times New Roman"/>
          <w:b/>
          <w:sz w:val="28"/>
          <w:szCs w:val="28"/>
        </w:rPr>
        <w:t>4</w:t>
      </w:r>
      <w:r w:rsidRPr="007574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4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Консультация для родителей</w:t>
      </w:r>
    </w:p>
    <w:p w:rsidR="007574B9" w:rsidRPr="007574B9" w:rsidRDefault="007574B9" w:rsidP="007574B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«Здоровый образ жизни ваших детей, или 10 заповедей здоровья»</w:t>
      </w:r>
      <w:r w:rsidR="00F877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…..13</w:t>
      </w:r>
    </w:p>
    <w:p w:rsidR="007574B9" w:rsidRPr="007574B9" w:rsidRDefault="007574B9" w:rsidP="007574B9">
      <w:pPr>
        <w:pStyle w:val="a3"/>
        <w:rPr>
          <w:b/>
          <w:i/>
          <w:sz w:val="28"/>
          <w:szCs w:val="28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7574B9">
        <w:rPr>
          <w:b/>
          <w:i/>
          <w:sz w:val="28"/>
          <w:szCs w:val="28"/>
          <w:u w:val="single"/>
        </w:rPr>
        <w:t>Консультация для родителей</w:t>
      </w:r>
    </w:p>
    <w:p w:rsidR="007574B9" w:rsidRPr="007574B9" w:rsidRDefault="007574B9" w:rsidP="007574B9">
      <w:pPr>
        <w:pStyle w:val="a3"/>
        <w:spacing w:before="0" w:beforeAutospacing="0" w:after="240" w:afterAutospacing="0"/>
        <w:jc w:val="center"/>
        <w:rPr>
          <w:b/>
          <w:i/>
          <w:sz w:val="28"/>
          <w:szCs w:val="28"/>
          <w:u w:val="single"/>
        </w:rPr>
      </w:pPr>
      <w:r w:rsidRPr="007574B9">
        <w:rPr>
          <w:b/>
          <w:i/>
          <w:sz w:val="28"/>
          <w:szCs w:val="28"/>
          <w:u w:val="single"/>
        </w:rPr>
        <w:t xml:space="preserve"> "Роль семьи в формировании здорового образа жизни"</w:t>
      </w:r>
    </w:p>
    <w:p w:rsidR="007574B9" w:rsidRPr="007574B9" w:rsidRDefault="007574B9" w:rsidP="007574B9">
      <w:pPr>
        <w:pStyle w:val="c1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7574B9" w:rsidRPr="007574B9" w:rsidRDefault="007574B9" w:rsidP="007574B9">
      <w:pPr>
        <w:pStyle w:val="c1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7574B9" w:rsidRPr="007574B9" w:rsidRDefault="007574B9" w:rsidP="007574B9">
      <w:pPr>
        <w:pStyle w:val="c1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7574B9" w:rsidRPr="007574B9" w:rsidRDefault="007574B9" w:rsidP="007574B9">
      <w:pPr>
        <w:pStyle w:val="c1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7574B9" w:rsidRPr="007574B9" w:rsidRDefault="007574B9" w:rsidP="007574B9">
      <w:pPr>
        <w:pStyle w:val="c1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 </w:t>
      </w:r>
    </w:p>
    <w:p w:rsidR="007574B9" w:rsidRPr="007574B9" w:rsidRDefault="007574B9" w:rsidP="007574B9">
      <w:pPr>
        <w:pStyle w:val="c1"/>
        <w:spacing w:before="0" w:beforeAutospacing="0" w:after="0" w:afterAutospacing="0"/>
        <w:ind w:right="141" w:firstLine="708"/>
        <w:jc w:val="center"/>
        <w:rPr>
          <w:i/>
          <w:sz w:val="28"/>
          <w:szCs w:val="28"/>
          <w:u w:val="single"/>
        </w:rPr>
      </w:pPr>
      <w:r w:rsidRPr="007574B9">
        <w:rPr>
          <w:rStyle w:val="c2"/>
          <w:i/>
          <w:sz w:val="28"/>
          <w:szCs w:val="28"/>
          <w:u w:val="singl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Даже в раннем дошкольном возрасте ребенок еще не способен осознанно и адекватно следовать элементарным нормам гигиены и санитарии, </w:t>
      </w:r>
      <w:r w:rsidRPr="007574B9">
        <w:rPr>
          <w:rStyle w:val="c2"/>
          <w:sz w:val="28"/>
          <w:szCs w:val="28"/>
        </w:rPr>
        <w:lastRenderedPageBreak/>
        <w:t>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Формируя здоровый образ жизни ребенка, семья должна привить ребенку следующие основные знания, навыки и умения: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знание правил личной гигиены, гигиены жилых и учебных помещений, одежды, обуви и др.;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умение правильно строить режим дня и выполнять его;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умение анализировать опасные ситуации, прогнозировать последствия и находить выход из них;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понимание значения ЗОЖ для личного здоровья, хорошего самочувствия, успехов в учебе;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умение правильно строить режим дня и выполнять его;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знание основных правил рационального питания с учетом возраста;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понимание значения двигательной активности для развития здорового организма;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знание правил профилактики заболеваний позвоночника, стопы, органов зрения, слуха и других;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знание основных природных факторов, укрепляющих здоровье, и правил их использования;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знание правил сохранения здоровья от простудных и некоторых других инфекционных заболеваний;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lastRenderedPageBreak/>
        <w:t xml:space="preserve">- умение анализировать опасные ситуации, прогнозировать последствия и находить выход из них;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умение оказывать простейшую помощь при небольших порезах, ушибах, ожогах, обморожениях;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>- знание лечебных учреждений, где возможно получить помощь в случае болезни.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 w:firstLine="708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Родителям необходимо знать критерии эффективности воспитания ЗОЖ: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положительная динамика физического состояния вашего ребенка;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уменьшение заболеваемости;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 xml:space="preserve">- формирование у ребенка умений выстраивать отношения со сверстниками, родителями и другими людьми; </w:t>
      </w:r>
    </w:p>
    <w:p w:rsidR="007574B9" w:rsidRPr="007574B9" w:rsidRDefault="007574B9" w:rsidP="007574B9">
      <w:pPr>
        <w:pStyle w:val="c0"/>
        <w:spacing w:before="0" w:beforeAutospacing="0" w:after="0" w:afterAutospacing="0"/>
        <w:ind w:right="141"/>
        <w:jc w:val="both"/>
        <w:rPr>
          <w:sz w:val="28"/>
          <w:szCs w:val="28"/>
        </w:rPr>
      </w:pPr>
      <w:r w:rsidRPr="007574B9">
        <w:rPr>
          <w:rStyle w:val="c2"/>
          <w:sz w:val="28"/>
          <w:szCs w:val="28"/>
        </w:rPr>
        <w:t>- снижение уровня тревожности и агрессивности.</w:t>
      </w:r>
    </w:p>
    <w:p w:rsidR="007574B9" w:rsidRPr="007574B9" w:rsidRDefault="007574B9" w:rsidP="007574B9">
      <w:pPr>
        <w:pStyle w:val="a3"/>
        <w:spacing w:before="0" w:beforeAutospacing="0" w:after="0" w:afterAutospacing="0"/>
        <w:rPr>
          <w:rStyle w:val="c2"/>
          <w:sz w:val="28"/>
          <w:szCs w:val="28"/>
        </w:rPr>
      </w:pPr>
      <w:r w:rsidRPr="007574B9">
        <w:rPr>
          <w:rStyle w:val="c2"/>
          <w:sz w:val="28"/>
          <w:szCs w:val="28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7574B9" w:rsidRPr="007574B9" w:rsidRDefault="007574B9" w:rsidP="007574B9">
      <w:pPr>
        <w:pStyle w:val="a3"/>
        <w:spacing w:before="0" w:beforeAutospacing="0" w:after="0" w:afterAutospacing="0"/>
        <w:rPr>
          <w:rStyle w:val="c2"/>
          <w:sz w:val="28"/>
          <w:szCs w:val="28"/>
        </w:rPr>
      </w:pPr>
    </w:p>
    <w:p w:rsidR="007574B9" w:rsidRPr="007574B9" w:rsidRDefault="007574B9" w:rsidP="007574B9">
      <w:pPr>
        <w:pStyle w:val="a3"/>
        <w:spacing w:before="0" w:beforeAutospacing="0" w:after="0" w:afterAutospacing="0"/>
        <w:rPr>
          <w:b/>
          <w:i/>
          <w:color w:val="7030A0"/>
          <w:sz w:val="28"/>
          <w:szCs w:val="28"/>
          <w:u w:val="single"/>
        </w:rPr>
        <w:sectPr w:rsidR="007574B9" w:rsidRPr="007574B9" w:rsidSect="00F877A0">
          <w:headerReference w:type="default" r:id="rId6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574B9">
        <w:rPr>
          <w:noProof/>
          <w:sz w:val="28"/>
          <w:szCs w:val="28"/>
        </w:rPr>
        <w:lastRenderedPageBreak/>
        <w:drawing>
          <wp:inline distT="0" distB="0" distL="0" distR="0">
            <wp:extent cx="5685064" cy="6019800"/>
            <wp:effectExtent l="19050" t="0" r="0" b="0"/>
            <wp:docPr id="3" name="Рисунок 3" descr="https://xn---18--73dfcikbgiaez2cgt8aafq9atr5ao.xn--p1ai/ssl/u/92/2c46d8324211e8a437f7b0893ae562/-/image_image_107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18--73dfcikbgiaez2cgt8aafq9atr5ao.xn--p1ai/ssl/u/92/2c46d8324211e8a437f7b0893ae562/-/image_image_1074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15" cy="603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7574B9">
        <w:rPr>
          <w:b/>
          <w:i/>
          <w:sz w:val="28"/>
          <w:szCs w:val="28"/>
          <w:u w:val="single"/>
        </w:rPr>
        <w:lastRenderedPageBreak/>
        <w:t xml:space="preserve">Консультация для родителей </w:t>
      </w: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7574B9">
        <w:rPr>
          <w:b/>
          <w:i/>
          <w:sz w:val="28"/>
          <w:szCs w:val="28"/>
          <w:u w:val="single"/>
        </w:rPr>
        <w:t>"Будем вместе мы играть и здоровье укреплять"</w:t>
      </w:r>
    </w:p>
    <w:p w:rsidR="007574B9" w:rsidRPr="007574B9" w:rsidRDefault="007574B9" w:rsidP="007574B9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Без движений ребенок не может вырасти здоровым. Вряд ли можно найти родителей, которые не хотят, чтобы их дети росли здоровыми. Однако, как добиться этого, многие не знают.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 </w:t>
      </w:r>
      <w:r w:rsidRPr="007574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игра – основной вид деятельности детей.</w:t>
      </w: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Движение – это тоже эффективное лечебное средство</w:t>
      </w: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Подвижные игры, построенные на движениях, требующих большой затраты энергии (бег, прыжки, лазание и др.), усиливают обмен веществ в организме. Они оказывают укрепляющее действие на нервную, сердечно-сосудистую, дыхательную системы ребёнка, способствуют созданию бодрого настроения. Активные движения повышают устойчивость к заболеваниям, что очень важно при возникновении простудных инфекционных заболеваниях, вызывая мобилизацию защитных сил организмов, способствует улучшению питания тканей, формированию скелета и правильной осанки.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качества. Например, для того чтобы увернуться от «ловишки», надо проявить ловкость, а спасаясь от него, бежать как можно быстрее. Увлеченные сюжетом игры, дети могут выполнять с интересом много раз одни и те же движения, не замечая усталости, а это приводит к развитию выносливости.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Во время проведения подвижных игр дети действуют в соответствии с правилами, которые обязательны для всех участников. Правила регулируют поведение играющих и способствуют выработке взаимопомощи,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– выдержки, смелости, решительности, умения справляться с отрицательными эмоциями.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не только сохраняют здоровье своего ребенка, но и стараются укрепить его. Часто, многие даже не знают, как подготовить место для подвижных игр и физических упражнений?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 движение активизирует дыхание ребенка, увеличивает потребление кислорода. В связи с этим </w:t>
      </w:r>
      <w:r w:rsidRPr="007574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следует отдавать предпочтение подвижным играм и упражнениям на свежем воздухе</w:t>
      </w: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Если, наши </w:t>
      </w: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погодные условия не позволяют вам играть с ребенком на улице, тогда следует хорошо проветривать помещение.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резиновые игрушки, качели, лесенки и т.д.). Ребенку нужно предоставить возможность что-нибудь катать, бросать, взбираться по лестнице, качаться, перепрыгивать и т. п.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«Как заинтересовать ребенка подвижной игрой и физическими упражнениями?» - спрашивают многие молодые родители. Ответ достаточно прост: здорового ребенка не нужно заставлять заниматься физкультурой — он сам нуждается в движении и охотно выполняет новые задания, играет в подвижные игры.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 следует принуждать ребенка к выполнению того или иного движения или превращать игры в скучный урок.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у ребенка нет желания заниматься, проанализируйте причины такого негативного отношения к физическим упражнениям, чтобы в дальнейшем создавать более благоприятные условия</w:t>
      </w: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. Например, некоторые полные дети не любят заниматься потому, что им тяжело двигаться, они склонны к лени. Таких детей следует всячески привлекать к занятиям, чтобы они не отставали в двигательном развитии. Кроме похвалы, побуждением для них может служить и убедительное объяснение, почему так необходимы физические упражнения. В первую очередь для того, чтобы не болеть, чтобы он не был похож на медвежонка, чтобы его не перегнали другие дети, чтобы он скорее научился плавать – кстати, полные дети обладают прекрасными данными для освоения плавания.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Когда и сколько заниматься?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Продолжительность разная: она зависит от возраста ребенка (2 летнему ребенку – достаточно 10 минут, а с 7 летним ребенком можно играть и 45</w:t>
      </w: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До обеда обязательно дайте ребенку возможность погулять, покататься на детском самокате или велосипеде, поиграть на свежем воздухе. После обеда – необходим покой. После сна – полезны непродолжительные взбадривающие упражнения.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снарядах (гимнастических стенках, качелях, горках) – желательно в обществе сверстников или братьев и сестер.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перед ужином – наиболее частая форма совместных занятий, так как родители, как правило, дома и хотя бы один из них может заняться ребенком. После ужина заниматься с детьми подвижными играми и упражнениями не рекомендуется: интенсивная двигательная деятельность после еды вредна (это касается любого времени суток), а кроме того, после физических упражнений дети трудно засыпают.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 время совместных подвижных игр и физических упражнений взрослый поднимает, носит, качает ребенка, помогает ему подтянуться, подпрыгнуть, взобраться наверх и т. д.            Благодаря этому сами родители развиваются физически, становятся более сильными, ловкими и выносливыми. Такое использование свободного времени полезно для обеих сторон. Ребенок восхищается отцом: какой папа сильный, ловкий, как хорошо выполняет упражнения! Подражает матери в грациозности и координации движений.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Эмоциональную силу игры необходимо использовать для дальнейшего сохранения и укрепления здоровья, а именно для развития красивой походки, быстрого бега, смелых прыжков и скачков, ловкого лазанья и метания. При выборе игры надо основательно продумать, что вы хотите разучить с ребенком, какой вид двигательной деятельности хотите для него избрать. Почти каждое упражнение можно быстро превратить в игру, дав ему какое-нибудь симпатичное название (в соответствии с интересами ребенка: ходить грациозно, как принцесса или прыгать высоко, как супер-герой) и определив, как проводить игру, с чего начать и, конечно, установив простые правила. Для некоторых игр необходим коллектив, по меньшей мере, из 3 детей. Если же у ребенка нет братьев и сестер, детский коллектив, как правило, заменяют родители.  Объяснения должны быть ясными и четкими, давать их надо бодрым </w:t>
      </w: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голосом и тут же показывать все движения. Веселый тон, шутка, смех, активное участие взрослого всегда увлекают ребенка.</w:t>
      </w:r>
    </w:p>
    <w:p w:rsidR="007574B9" w:rsidRPr="007574B9" w:rsidRDefault="007574B9" w:rsidP="007574B9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 помните физические упражнения и игры только тогда принесут ребенку пользу, когда ими занимаются систематически и с удовольствием. И что самое приятное, что играя с вами, дети так заливисто хохочут, что улыбается самый хмурый папа или строгая уставшая мама.</w:t>
      </w:r>
    </w:p>
    <w:p w:rsidR="007574B9" w:rsidRPr="007574B9" w:rsidRDefault="007574B9" w:rsidP="007574B9">
      <w:pPr>
        <w:pStyle w:val="a3"/>
        <w:spacing w:before="0" w:beforeAutospacing="0" w:after="0" w:afterAutospacing="0"/>
        <w:rPr>
          <w:b/>
          <w:i/>
          <w:color w:val="7030A0"/>
          <w:sz w:val="28"/>
          <w:szCs w:val="28"/>
          <w:u w:val="single"/>
        </w:rPr>
      </w:pPr>
    </w:p>
    <w:p w:rsidR="007574B9" w:rsidRPr="007574B9" w:rsidRDefault="007574B9" w:rsidP="007574B9">
      <w:pPr>
        <w:pStyle w:val="a3"/>
        <w:jc w:val="center"/>
        <w:rPr>
          <w:b/>
          <w:i/>
          <w:sz w:val="28"/>
          <w:szCs w:val="28"/>
          <w:u w:val="single"/>
        </w:rPr>
      </w:pPr>
      <w:r w:rsidRPr="007574B9">
        <w:rPr>
          <w:b/>
          <w:i/>
          <w:sz w:val="28"/>
          <w:szCs w:val="28"/>
          <w:u w:val="single"/>
        </w:rPr>
        <w:t xml:space="preserve">Беседа с родителями "Учите детей быть здоровыми" </w:t>
      </w:r>
      <w:r w:rsidRPr="007574B9">
        <w:rPr>
          <w:sz w:val="28"/>
          <w:szCs w:val="28"/>
        </w:rPr>
        <w:t>     </w:t>
      </w:r>
    </w:p>
    <w:p w:rsidR="007574B9" w:rsidRPr="007574B9" w:rsidRDefault="007574B9" w:rsidP="007574B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О наличии или отсутствии у ребенка заболевания может судить врач-специалист. Уровень психического развития устанавливает детский психолог.</w:t>
      </w:r>
    </w:p>
    <w:p w:rsidR="007574B9" w:rsidRPr="007574B9" w:rsidRDefault="007574B9" w:rsidP="007574B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По мнению С.В. Попова, если принять уровень здоровья за 100%, то 20% зависят от наследственных факторов, 20%--от факторов внешней среды, 10%  от деятельности системы здравоохранения. А 50% от самого человека, от того образа жизни, который он ведет.</w:t>
      </w:r>
    </w:p>
    <w:p w:rsidR="007574B9" w:rsidRPr="007574B9" w:rsidRDefault="007574B9" w:rsidP="007574B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Формирование мотивации к здоровому образу жизни зависит, прежде всего, от родителей. Именно родители в тесном сотрудничестве со школой должны способствовать воспитанию у детей привычки, а затем потребности в здоровом образе жизни, формированию навыков принятия самостоятельных решений в отношении поддержания и закрепления своего здоровья.</w:t>
      </w:r>
    </w:p>
    <w:p w:rsidR="007574B9" w:rsidRPr="007574B9" w:rsidRDefault="007574B9" w:rsidP="007574B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Остановимся подробнее на вопросе формирования у детей привычки и навыков безопасного для жизни и здоровья поведения.</w:t>
      </w:r>
    </w:p>
    <w:p w:rsidR="007574B9" w:rsidRPr="007574B9" w:rsidRDefault="007574B9" w:rsidP="007574B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Привычка—это поведение, образ действий, ставший обычными, постоянными. Привычка чаще всего формируется на основе навыка (навык—это усвоенный, доведенный до автоматизма способ действия).</w:t>
      </w:r>
    </w:p>
    <w:p w:rsidR="007574B9" w:rsidRPr="007574B9" w:rsidRDefault="007574B9" w:rsidP="007574B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Например, если ребенок научился хорошо плавать, то он с удовольствием будет проводить свой досуг в бассейне и пр.</w:t>
      </w:r>
    </w:p>
    <w:p w:rsidR="007574B9" w:rsidRPr="007574B9" w:rsidRDefault="007574B9" w:rsidP="007574B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Привычки воспитываются не столько словами, сколько делами. «Учи показом, а не рассказом» -- говорили в древности. Каждое указание взрослых на необходимость выполнения, того или иного действия должно сопровождаться объяснением, почему его надо выполнять. Для закрепления привычки большое значение имеет похвала взрослого и первые положительные результаты. Это особенно важно при формировании у детей привычки заботится о своем здоровье. Неправильное «подкрепление» привычки ведет к формированию у детей вредных привычек (грызть ногти, не мыть руки перед едой, курить и др.). Искоренить возникновение вредных привычек довольно сложно. От родителей требуются терпение и выдержка.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574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Режим дня дошкольника.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Особое внимание необходимо уделить проблеме формирования у детей привычки соблюдения режима дня как важнейшего фактора здоровья дошкольника.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Рационально организованный режим дошкольника это: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отдых на свежем воздухе.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Дневной сон и достаточный по продолжительности сон со строго установленным временем подъема и отхода ко сну.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и полноценное питание.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Время пробуждения ребенка – очень важный момент режима дня. От того, как родители разбудят ребенка, с каким настроением он проснется, зависит его психологический настрой на весь день. Желательно, чтобы родители вспомнили все самые ласковые слова, которые они говорили своим детям.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Во многих семьях пробуждение происходит по будильнику. А как утверждают ученые, звонок будильника – это значительный стресс для организма. А как же быть? Необходимо выработать у ребенка привычку просыпаться в одно и то же время. Тогда организм ребенка будет сам просыпаться в одно и тоже время.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Но для того, чтобы вовремя встать, ребенку нужно вовремя лечь спать. До завтрака ребенку нужно успеть застелить свою постель, а это он должен сделать сам, сделать гимнастику, выполнить гигиенические процедуры.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На дорогу в детский сад нужно оставить столько времени, чтобы она стала спокойной прогулкой.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Утренняя гигиеническая гимнастика (зарядка).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Часто родители задают вопрос: «Нужно ли заставлять детей делать утреннюю зарядку?» заставлять не надо. Все, что связанно с «заставлять», вызывает у детей усиленное сопротивление, а порой и негативное отношение на всю жизнь. Как говорили в старину6 «Ребята учатся тому, что видят у себя в дому». Ведь образ жизни в семье, как правило, наследуется детьми, которые, вырастая, очень часто строят свою семью по подобию родительской. Потому родителям рекомендуется выполнять зарядку вместе со своими детьми во имя их здоровья.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Зарядка важна тем, что она подготавливает организм к активной дневной деятельности. Ученые – физиологи установили, что дети, выполняющие каждый день зарядку, более работоспособны, бодры, дисциплинированны, чем те дети, которые не занимаются по утрам зарядкой.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Питание и отдых детей.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«Ешь правильно и лекарство не надобно», эта народная мудрость как нельзя лучше отражает то, насколько важен для растущего организма прием пищи в одно и то же время, правильно организованное и сбалансированное питание. Поэтому как питается ребенок, соблюдает ли он режим питания, во многом зависит его здоровье.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Для нормального развития организма ребенка и поддержания его работоспособности на высоком уровне требуется полноценное, сбалансированное по содержанию белков, жиров, углеводов, минеральных солей и витаминов питание. Все эти вещества содержаться в молочных продуктах, мясе, рыбе, яйцах, овощах, фруктах, ягодах. Эти продукты </w:t>
      </w: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всегда присутствовать в детском меню. Интервал между приемами пищи не должен превышать 3—4 часа, так как большие перерывы между приемами пищи сказываются на состоянии здоровья ребенка, вызывают утомление, снижение работоспособности, головную боль.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Очень важен для здоровья детей утренний завтрак. Утром вступают с активную деятельность и начинают функционировать все органы человека, в том числе и поджелудочная железа, которая выделяет желудочный сок для переваривания пищи. Если этот сок поступает в пустой желудок, он раздражает стенки желудка, вызывая или провоцируя различные желудочные заболевания. Поэтому утром дети обязательно должны позавтракать.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После обеда дошкольник обязательно должен отдохнуть. Детям   рекомендуется послеобеденный сон, после сна – прогулка и игры на свежем воздухе.       Если ребенок днем спит, то на прогулку он идет после сна.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Очень важно, чтобы в режиме дня было время на занятия по интересам.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Особое внимание надо уделить такому компоненту режима дня, как сон.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Родителям следует стремиться к созданию условий для полноценного сна, который для 5—8-летнего ребенка должен составлять не менее 10,5—11 часов. Конечно, продолжительность сна зависит от индивидуального состояния здоровья и физического развития ребенка.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Перед сном необходимо соблюдать элементарные правила поведения: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играть в шумные азартные игры.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заниматься спортом.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смотреть страшные фильмы.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нельзя ругать, наказывать ребенка.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Стремитесь, чтобы ребенок ложился спать в одно и то же время.</w:t>
      </w:r>
    </w:p>
    <w:p w:rsidR="007574B9" w:rsidRPr="007574B9" w:rsidRDefault="007574B9" w:rsidP="007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комната ребенка должна быть хорошо проветрена.</w:t>
      </w:r>
    </w:p>
    <w:p w:rsidR="007574B9" w:rsidRPr="007574B9" w:rsidRDefault="007574B9" w:rsidP="007574B9">
      <w:pPr>
        <w:pStyle w:val="a3"/>
        <w:jc w:val="center"/>
        <w:rPr>
          <w:b/>
          <w:i/>
          <w:color w:val="7030A0"/>
          <w:sz w:val="28"/>
          <w:szCs w:val="28"/>
          <w:u w:val="single"/>
        </w:rPr>
      </w:pPr>
      <w:r w:rsidRPr="007574B9">
        <w:rPr>
          <w:noProof/>
          <w:sz w:val="28"/>
          <w:szCs w:val="28"/>
        </w:rPr>
        <w:drawing>
          <wp:inline distT="0" distB="0" distL="0" distR="0">
            <wp:extent cx="5573485" cy="3265714"/>
            <wp:effectExtent l="19050" t="0" r="8165" b="0"/>
            <wp:docPr id="1" name="Рисунок 1" descr="https://i.pinimg.com/736x/ed/32/45/ed3245c7407262ebc8b77697f35c6fbd--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d/32/45/ed3245c7407262ebc8b77697f35c6fbd--men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058" cy="33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B9" w:rsidRDefault="007574B9" w:rsidP="00F877A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7574B9" w:rsidRDefault="007574B9" w:rsidP="007574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7574B9" w:rsidRDefault="007574B9" w:rsidP="007574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7574B9" w:rsidRDefault="007574B9" w:rsidP="007574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7574B9" w:rsidRPr="007574B9" w:rsidRDefault="007574B9" w:rsidP="007574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574B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Консультация для родителей</w:t>
      </w:r>
    </w:p>
    <w:p w:rsidR="007574B9" w:rsidRPr="007574B9" w:rsidRDefault="007574B9" w:rsidP="007574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574B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«Здоровый образ жизни ваших детей, или 10 заповедей здоровья»</w:t>
      </w:r>
    </w:p>
    <w:p w:rsidR="007574B9" w:rsidRPr="007574B9" w:rsidRDefault="007574B9" w:rsidP="007574B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7574B9" w:rsidRPr="007574B9" w:rsidRDefault="007574B9" w:rsidP="00F877A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84455</wp:posOffset>
            </wp:positionV>
            <wp:extent cx="3834130" cy="5093970"/>
            <wp:effectExtent l="19050" t="0" r="0" b="0"/>
            <wp:wrapTight wrapText="bothSides">
              <wp:wrapPolygon edited="0">
                <wp:start x="-107" y="0"/>
                <wp:lineTo x="-107" y="21487"/>
                <wp:lineTo x="21571" y="21487"/>
                <wp:lineTo x="21571" y="0"/>
                <wp:lineTo x="-107" y="0"/>
              </wp:wrapPolygon>
            </wp:wrapTight>
            <wp:docPr id="4" name="Рисунок 4" descr="http://dou23spb.ru/wp-content/uploads/2020/1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23spb.ru/wp-content/uploads/2020/10/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30" cy="509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7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здоровья детей дошкольного возраста.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результатом здорового образа жизни являются физическое и нравственное здоровье. Они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друзья»… Только не все помнят а многие недооценивают волшебные свойства.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как они тоже выглядят простыми и очень обычными – это постоянство и систематичность. </w:t>
      </w:r>
    </w:p>
    <w:p w:rsidR="007574B9" w:rsidRPr="007574B9" w:rsidRDefault="007574B9" w:rsidP="007574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заповедей здоровой жизни: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</w:t>
      </w:r>
      <w:r w:rsidRPr="007574B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Питание: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питание по режиму – выработайте у ребенка привычку есть в строго определенные часы;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включайте в рацион питания ребенка богатые витаминами и минеральными веществами продукты, особенно в весенний период;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на столе должны быть фрукты и овощи;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аппетит ребенка зачастую зависит от внешнего вида еды. Малыш будет есть с большим удовольствием, если Вы творчески оформите блюдо, создавая из продуктов какие-либо узнаваемые им фигурки.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помнить, что иногда дети хотят в рацион ту или иную еду потому, что в этом есть потребность их организма.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Прислушивайтесь к потребностям ребенка!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2. </w:t>
      </w:r>
      <w:r w:rsidRPr="007574B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Регламентируем нагрузки!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физические;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эмоциональные;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интеллектуальные.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Живем под девизом: «Делу – время, потехе - час». 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</w:t>
      </w: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состоянием может последовать истощение, недомогание, истерика, а затем и болезнь.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 </w:t>
      </w:r>
      <w:r w:rsidRPr="007574B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Свежий воздух!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просто необходим детскому развивающемуся мозгу!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Нехватка кислорода приводит к быстрой утомляемости и истощаемости.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 во время сна;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обязательна двигательная активность на свежем воздухе – минимум 2 часа в день.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для нормального функционирования детский мозг нуждается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большом количестве кислорода.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4. </w:t>
      </w:r>
      <w:r w:rsidRPr="007574B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Двигательная активность!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- это естественное состояние ребенка.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ваш ребенок как можно больше гуляет, играет в подвижные игры,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бегает, прыгает, лазает, плавает…. Это очень важно для полноценной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мозга, а, следовательно, и всего организма ребенка!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5. </w:t>
      </w:r>
      <w:r w:rsidRPr="007574B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Физическая культура!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Арсенал видов физической культуры очень широк: это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Утренняя зарядка – желательно с растяжками и прыжками: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Главное, чтобы выбранный вид физической культуры нравился ребенку,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он занимался этим с удовольствием.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6. </w:t>
      </w:r>
      <w:r w:rsidRPr="007574B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Водные процедуры!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важном значении водных процедур для здоровья человека известно издавна и подтверждено многовековым опытом.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Они очень полезны для здоровья, хорошего самочувствия, прекрасного настроения.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выбрать любой, подходящий для вашего ребенка вид водных процедур или же чередовать разные виды: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обливания утром после сна и вечером перед сном 1-2 небольшими ведрами теплой, прохладной или холодной воды;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холодного) 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обтирания мокрым полотенцем.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7. </w:t>
      </w:r>
      <w:r w:rsidRPr="007574B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Теплый, доброжелательный психологический климат в семье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к различного рода расстройствам его здоровья и, следовательно, к задержке в развитии. 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семье запрет на: бурные негативные (и даже позитивные) эмоции, особенно вечером, перед сном; крик, злость.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Позитивно общаясь с ребенком, вы заряжаете его энергией.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негатив (крик, раздражение) разрушает неокрепшую психику ребенка, дезориентирует его. А следовательно, ослабляет его возможности и конечном счете здоровье.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8. </w:t>
      </w:r>
      <w:r w:rsidRPr="007574B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Простые приемы массажа и самомассажа: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Рук, ступней, ушных раковин, лица, биологически активных точек тела.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9. </w:t>
      </w:r>
      <w:r w:rsidRPr="007574B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Творчество: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– творцы. Взрослым необходимо только создать условия для их творческой активности.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ребенку увидеть прекрасное в мире, помогите ему «влюбиться в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красоту» и поддержите его желание созидать.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этого подходят различные виды деятельности: рисование; лепка (из пластилина, глины, теста) ; слушание классической и детской музыки и звуков природы; занятия музыкой и пением; занятия танцами, артистической деятельностью. Все это и многое другое дает возможность эмоционального выражения,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 ребенка любить труд, гордиться собой.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10. </w:t>
      </w:r>
      <w:r w:rsidRPr="007574B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Соблюдаем режим дня!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приучить ребенка просыпаться и засыпать, кушать, играть, гулять, трудиться в одно и то же время.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особое внимание полноценному сну (своевременное засыпание – не позднее 21.00-22.00, минимальная длительность сна – 8-10 часов) ;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тематики) .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вселяет чувство безопасности, уверенности и устойчивости. 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учит ребенка распределять и сохранять физические и психические силы в течение дня.  Это делает его более спокойным и позитивным. </w:t>
      </w:r>
    </w:p>
    <w:p w:rsidR="007574B9" w:rsidRPr="007574B9" w:rsidRDefault="007574B9" w:rsidP="00757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</w:p>
    <w:p w:rsidR="007574B9" w:rsidRPr="007574B9" w:rsidRDefault="007574B9" w:rsidP="007574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B9" w:rsidRPr="007574B9" w:rsidRDefault="007574B9" w:rsidP="007574B9">
      <w:pPr>
        <w:rPr>
          <w:rFonts w:ascii="Times New Roman" w:hAnsi="Times New Roman" w:cs="Times New Roman"/>
          <w:sz w:val="28"/>
          <w:szCs w:val="28"/>
        </w:rPr>
      </w:pPr>
      <w:r w:rsidRPr="007574B9">
        <w:rPr>
          <w:rFonts w:ascii="Times New Roman" w:hAnsi="Times New Roman" w:cs="Times New Roman"/>
          <w:b/>
          <w:i/>
          <w:sz w:val="28"/>
          <w:szCs w:val="28"/>
        </w:rPr>
        <w:t>Будьте всегда здоровы!</w:t>
      </w: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p w:rsidR="007574B9" w:rsidRPr="007574B9" w:rsidRDefault="007574B9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701B08" w:rsidRDefault="00701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74B9" w:rsidRPr="007574B9" w:rsidRDefault="00701B08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701B08">
          <w:rPr>
            <w:rStyle w:val="aa"/>
            <w:rFonts w:ascii="Times New Roman" w:hAnsi="Times New Roman" w:cs="Times New Roman"/>
            <w:sz w:val="28"/>
            <w:szCs w:val="28"/>
          </w:rPr>
          <w:t>Скачано с www.znanio.ru</w:t>
        </w:r>
      </w:hyperlink>
    </w:p>
    <w:sectPr w:rsidR="007574B9" w:rsidRPr="007574B9" w:rsidSect="00F8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DC" w:rsidRDefault="000956DC" w:rsidP="00F877A0">
      <w:pPr>
        <w:spacing w:after="0" w:line="240" w:lineRule="auto"/>
      </w:pPr>
      <w:r>
        <w:separator/>
      </w:r>
    </w:p>
  </w:endnote>
  <w:endnote w:type="continuationSeparator" w:id="0">
    <w:p w:rsidR="000956DC" w:rsidRDefault="000956DC" w:rsidP="00F8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DC" w:rsidRDefault="000956DC" w:rsidP="00F877A0">
      <w:pPr>
        <w:spacing w:after="0" w:line="240" w:lineRule="auto"/>
      </w:pPr>
      <w:r>
        <w:separator/>
      </w:r>
    </w:p>
  </w:footnote>
  <w:footnote w:type="continuationSeparator" w:id="0">
    <w:p w:rsidR="000956DC" w:rsidRDefault="000956DC" w:rsidP="00F8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8329"/>
      <w:docPartObj>
        <w:docPartGallery w:val="Page Numbers (Top of Page)"/>
        <w:docPartUnique/>
      </w:docPartObj>
    </w:sdtPr>
    <w:sdtEndPr/>
    <w:sdtContent>
      <w:p w:rsidR="00F877A0" w:rsidRDefault="00701B0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877A0" w:rsidRDefault="00F877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4B9"/>
    <w:rsid w:val="000956DC"/>
    <w:rsid w:val="001051E4"/>
    <w:rsid w:val="00242F65"/>
    <w:rsid w:val="002D1CF2"/>
    <w:rsid w:val="00701B08"/>
    <w:rsid w:val="007574B9"/>
    <w:rsid w:val="008152E9"/>
    <w:rsid w:val="00F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8DF84C5-5B2D-4A8F-90A8-92B94E98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5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74B9"/>
  </w:style>
  <w:style w:type="paragraph" w:customStyle="1" w:styleId="c0">
    <w:name w:val="c0"/>
    <w:basedOn w:val="a"/>
    <w:rsid w:val="0075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4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7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77A0"/>
  </w:style>
  <w:style w:type="paragraph" w:styleId="a8">
    <w:name w:val="footer"/>
    <w:basedOn w:val="a"/>
    <w:link w:val="a9"/>
    <w:uiPriority w:val="99"/>
    <w:semiHidden/>
    <w:unhideWhenUsed/>
    <w:rsid w:val="00F87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77A0"/>
  </w:style>
  <w:style w:type="character" w:styleId="aa">
    <w:name w:val="Hyperlink"/>
    <w:basedOn w:val="a0"/>
    <w:uiPriority w:val="99"/>
    <w:unhideWhenUsed/>
    <w:rsid w:val="00701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znanio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4441</Words>
  <Characters>25316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Viktar</cp:lastModifiedBy>
  <cp:revision>4</cp:revision>
  <dcterms:created xsi:type="dcterms:W3CDTF">2022-11-28T07:18:00Z</dcterms:created>
  <dcterms:modified xsi:type="dcterms:W3CDTF">2023-08-05T07:22:00Z</dcterms:modified>
</cp:coreProperties>
</file>