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4FA4" w14:textId="77777777" w:rsidR="00F85A48" w:rsidRPr="00F85A48" w:rsidRDefault="00F85A48" w:rsidP="00F85A48">
      <w:pPr>
        <w:spacing w:after="30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82828"/>
          <w:kern w:val="36"/>
          <w:sz w:val="28"/>
          <w:szCs w:val="28"/>
        </w:rPr>
      </w:pPr>
      <w:r w:rsidRPr="00F85A48">
        <w:rPr>
          <w:rFonts w:ascii="Arial" w:eastAsia="Times New Roman" w:hAnsi="Arial" w:cs="Arial"/>
          <w:b/>
          <w:bCs/>
          <w:color w:val="282828"/>
          <w:kern w:val="36"/>
          <w:sz w:val="28"/>
          <w:szCs w:val="28"/>
        </w:rPr>
        <w:t xml:space="preserve">ПМПК и </w:t>
      </w:r>
      <w:proofErr w:type="spellStart"/>
      <w:r w:rsidRPr="00F85A48">
        <w:rPr>
          <w:rFonts w:ascii="Arial" w:eastAsia="Times New Roman" w:hAnsi="Arial" w:cs="Arial"/>
          <w:b/>
          <w:bCs/>
          <w:color w:val="282828"/>
          <w:kern w:val="36"/>
          <w:sz w:val="28"/>
          <w:szCs w:val="28"/>
        </w:rPr>
        <w:t>ПМПк</w:t>
      </w:r>
      <w:proofErr w:type="spellEnd"/>
      <w:r w:rsidRPr="00F85A48">
        <w:rPr>
          <w:rFonts w:ascii="Arial" w:eastAsia="Times New Roman" w:hAnsi="Arial" w:cs="Arial"/>
          <w:b/>
          <w:bCs/>
          <w:color w:val="282828"/>
          <w:kern w:val="36"/>
          <w:sz w:val="28"/>
          <w:szCs w:val="28"/>
        </w:rPr>
        <w:t>: сравнительная характеристика.</w:t>
      </w:r>
    </w:p>
    <w:p w14:paraId="01F3FC75" w14:textId="77777777" w:rsidR="00F85A48" w:rsidRPr="00F85A48" w:rsidRDefault="00F85A48" w:rsidP="00F85A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A48">
        <w:rPr>
          <w:rFonts w:ascii="Arial" w:eastAsia="Times New Roman" w:hAnsi="Arial" w:cs="Arial"/>
          <w:b/>
          <w:bCs/>
          <w:noProof/>
          <w:color w:val="282828"/>
          <w:sz w:val="28"/>
          <w:szCs w:val="28"/>
        </w:rPr>
        <w:drawing>
          <wp:anchor distT="47625" distB="47625" distL="47625" distR="47625" simplePos="0" relativeHeight="251659264" behindDoc="0" locked="0" layoutInCell="1" allowOverlap="0" wp14:anchorId="3DF749B0" wp14:editId="52D2ADD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95475" cy="1428750"/>
            <wp:effectExtent l="0" t="0" r="9525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A48">
        <w:rPr>
          <w:rFonts w:ascii="Lora" w:eastAsia="Times New Roman" w:hAnsi="Lora" w:cs="Times New Roman"/>
          <w:b/>
          <w:bCs/>
          <w:sz w:val="28"/>
          <w:szCs w:val="28"/>
          <w:bdr w:val="none" w:sz="0" w:space="0" w:color="auto" w:frame="1"/>
        </w:rPr>
        <w:t xml:space="preserve">ПМПК и </w:t>
      </w:r>
      <w:proofErr w:type="spellStart"/>
      <w:r w:rsidRPr="00F85A48">
        <w:rPr>
          <w:rFonts w:ascii="Lora" w:eastAsia="Times New Roman" w:hAnsi="Lora" w:cs="Times New Roman"/>
          <w:b/>
          <w:bCs/>
          <w:sz w:val="28"/>
          <w:szCs w:val="28"/>
          <w:bdr w:val="none" w:sz="0" w:space="0" w:color="auto" w:frame="1"/>
        </w:rPr>
        <w:t>ПМПк</w:t>
      </w:r>
      <w:proofErr w:type="spellEnd"/>
      <w:r w:rsidRPr="00F85A4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F85A48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F85A48">
        <w:rPr>
          <w:rFonts w:ascii="Times New Roman" w:eastAsia="Times New Roman" w:hAnsi="Times New Roman" w:cs="Times New Roman"/>
          <w:sz w:val="28"/>
          <w:szCs w:val="28"/>
        </w:rPr>
        <w:t xml:space="preserve"> две схожие аббревиатуры, двух совершенно разных по составу, формированию, задачам и осуществляемой деятельности, образовательных структур. Общее у них одно- помочь детям с проблемами в обучении осилить образовательную программу. </w:t>
      </w:r>
      <w:r w:rsidRPr="00F85A48">
        <w:rPr>
          <w:rFonts w:ascii="Lora" w:eastAsia="Times New Roman" w:hAnsi="Lora" w:cs="Times New Roman"/>
          <w:b/>
          <w:bCs/>
          <w:i/>
          <w:iCs/>
          <w:sz w:val="28"/>
          <w:szCs w:val="28"/>
          <w:bdr w:val="none" w:sz="0" w:space="0" w:color="auto" w:frame="1"/>
        </w:rPr>
        <w:t>Психолого-медико-педагогическая консультация (комиссия) (далее именуется ПМПК (МПК)</w:t>
      </w:r>
      <w:r w:rsidRPr="00F85A48">
        <w:rPr>
          <w:rFonts w:ascii="Times New Roman" w:eastAsia="Times New Roman" w:hAnsi="Times New Roman" w:cs="Times New Roman"/>
          <w:sz w:val="28"/>
          <w:szCs w:val="28"/>
        </w:rPr>
        <w:t> создается в целях коррекции детского недоразвития, путём установления права данной категории детей на специальное образование, а также для консультирования родителей (законных представителей), педагогов и других заинтересованных лиц по всем вопросам, связанным с физической и (или) психической недостаточностью детей.</w:t>
      </w:r>
    </w:p>
    <w:p w14:paraId="0828B8A0" w14:textId="77777777" w:rsidR="00F85A48" w:rsidRPr="00F85A48" w:rsidRDefault="00F85A48" w:rsidP="00F85A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5A48">
        <w:rPr>
          <w:rFonts w:ascii="Lora" w:eastAsia="Times New Roman" w:hAnsi="Lora" w:cs="Times New Roman"/>
          <w:b/>
          <w:bCs/>
          <w:i/>
          <w:iCs/>
          <w:sz w:val="28"/>
          <w:szCs w:val="28"/>
          <w:bdr w:val="none" w:sz="0" w:space="0" w:color="auto" w:frame="1"/>
        </w:rPr>
        <w:t>ПМПк</w:t>
      </w:r>
      <w:proofErr w:type="spellEnd"/>
      <w:r w:rsidRPr="00F85A48">
        <w:rPr>
          <w:rFonts w:ascii="Lora" w:eastAsia="Times New Roman" w:hAnsi="Lora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- школьный психолого-медико-педагогический консилиум</w:t>
      </w:r>
      <w:r w:rsidRPr="00F85A48">
        <w:rPr>
          <w:rFonts w:ascii="Times New Roman" w:eastAsia="Times New Roman" w:hAnsi="Times New Roman" w:cs="Times New Roman"/>
          <w:sz w:val="28"/>
          <w:szCs w:val="28"/>
        </w:rPr>
        <w:t xml:space="preserve"> -необходимое звено в системе </w:t>
      </w:r>
      <w:proofErr w:type="spellStart"/>
      <w:r w:rsidRPr="00F85A48">
        <w:rPr>
          <w:rFonts w:ascii="Times New Roman" w:eastAsia="Times New Roman" w:hAnsi="Times New Roman" w:cs="Times New Roman"/>
          <w:sz w:val="28"/>
          <w:szCs w:val="28"/>
        </w:rPr>
        <w:t>диагностико</w:t>
      </w:r>
      <w:proofErr w:type="spellEnd"/>
      <w:r w:rsidRPr="00F85A48">
        <w:rPr>
          <w:rFonts w:ascii="Times New Roman" w:eastAsia="Times New Roman" w:hAnsi="Times New Roman" w:cs="Times New Roman"/>
          <w:sz w:val="28"/>
          <w:szCs w:val="28"/>
        </w:rPr>
        <w:t>-консультативной работы: осуществляет диагностику учащихся и консультирования родителей и педагога, организует помощь и педагогическую поддержку детям с трудностями в обучении, готовит документы на ПМПК (психолого-медико-педагогическую комиссию.</w:t>
      </w:r>
    </w:p>
    <w:p w14:paraId="1D3F745F" w14:textId="77777777" w:rsidR="00F85A48" w:rsidRPr="00F85A48" w:rsidRDefault="00F85A48" w:rsidP="00F85A48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A48">
        <w:rPr>
          <w:rFonts w:ascii="Times New Roman" w:eastAsia="Times New Roman" w:hAnsi="Times New Roman" w:cs="Times New Roman"/>
          <w:sz w:val="28"/>
          <w:szCs w:val="28"/>
        </w:rPr>
        <w:t>Ниже представлена краткая сравнительная характеристика вышеназванных образовательных структур.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4391"/>
        <w:gridCol w:w="3205"/>
      </w:tblGrid>
      <w:tr w:rsidR="00F85A48" w:rsidRPr="00F85A48" w14:paraId="3D9349FB" w14:textId="77777777" w:rsidTr="00F85A48">
        <w:trPr>
          <w:trHeight w:val="1011"/>
        </w:trPr>
        <w:tc>
          <w:tcPr>
            <w:tcW w:w="847" w:type="pct"/>
            <w:shd w:val="clear" w:color="auto" w:fill="FFF3F3"/>
            <w:vAlign w:val="bottom"/>
            <w:hideMark/>
          </w:tcPr>
          <w:p w14:paraId="26602B5C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Основные показатели</w:t>
            </w:r>
          </w:p>
        </w:tc>
        <w:tc>
          <w:tcPr>
            <w:tcW w:w="2053" w:type="pct"/>
            <w:shd w:val="clear" w:color="auto" w:fill="FFF3F3"/>
            <w:vAlign w:val="bottom"/>
            <w:hideMark/>
          </w:tcPr>
          <w:p w14:paraId="526C1E42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ПМПК ( МПК)</w:t>
            </w:r>
          </w:p>
        </w:tc>
        <w:tc>
          <w:tcPr>
            <w:tcW w:w="2100" w:type="pct"/>
            <w:shd w:val="clear" w:color="auto" w:fill="FFF3F3"/>
            <w:vAlign w:val="bottom"/>
            <w:hideMark/>
          </w:tcPr>
          <w:p w14:paraId="18D1A428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ПМПк</w:t>
            </w:r>
            <w:proofErr w:type="spellEnd"/>
          </w:p>
        </w:tc>
      </w:tr>
      <w:tr w:rsidR="00F85A48" w:rsidRPr="00F85A48" w14:paraId="1AA52DE7" w14:textId="77777777" w:rsidTr="00F85A48">
        <w:trPr>
          <w:trHeight w:val="5086"/>
        </w:trPr>
        <w:tc>
          <w:tcPr>
            <w:tcW w:w="847" w:type="pct"/>
            <w:shd w:val="clear" w:color="auto" w:fill="FFF3F3"/>
            <w:vAlign w:val="bottom"/>
            <w:hideMark/>
          </w:tcPr>
          <w:p w14:paraId="5689E58B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Цели:</w:t>
            </w:r>
          </w:p>
        </w:tc>
        <w:tc>
          <w:tcPr>
            <w:tcW w:w="2053" w:type="pct"/>
            <w:shd w:val="clear" w:color="auto" w:fill="FFF3F3"/>
            <w:vAlign w:val="bottom"/>
            <w:hideMark/>
          </w:tcPr>
          <w:p w14:paraId="0337EAA7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Психолого-медико-педагогическая консультация (комиссия) (далее именуется ПМПК (МПК) создается в целях своевременного выявления и коррекции детского недоразвития, дифференциально-диагностического обследования детей с ограниченными возможностями здоровья, установления права данной категории детей на специальное образование, а также для консультирования родителей (законных представителей), педагогов и других заинтересованных лиц по всем </w:t>
            </w: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вопросам, связанным с физической и (или) психической недостаточностью детей.</w:t>
            </w:r>
          </w:p>
        </w:tc>
        <w:tc>
          <w:tcPr>
            <w:tcW w:w="2100" w:type="pct"/>
            <w:shd w:val="clear" w:color="auto" w:fill="FFF3F3"/>
            <w:vAlign w:val="bottom"/>
            <w:hideMark/>
          </w:tcPr>
          <w:p w14:paraId="1331C464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Специалисты консилиума определяют первоначальные коррекционные задачи, оптимальные пути их решения, определяют форму и сроки коррекционно-развивающего обучения. Осуществляют диагностику учащихся и консультирования родителей и педагогов, организуют помощь и педагогическую поддержку детям с </w:t>
            </w: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трудностями в обучении, готовят документы на ПМПК (психолого-медико-педагогическую комиссию).</w:t>
            </w:r>
          </w:p>
          <w:p w14:paraId="7747DAE3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( Если ребёнок ни при каких условиях не может осилить программу обучения)</w:t>
            </w:r>
          </w:p>
        </w:tc>
      </w:tr>
      <w:tr w:rsidR="00F85A48" w:rsidRPr="00F85A48" w14:paraId="0C2AEF9D" w14:textId="77777777" w:rsidTr="00F85A48">
        <w:trPr>
          <w:trHeight w:val="2440"/>
        </w:trPr>
        <w:tc>
          <w:tcPr>
            <w:tcW w:w="847" w:type="pct"/>
            <w:shd w:val="clear" w:color="auto" w:fill="FFF3F3"/>
            <w:vAlign w:val="bottom"/>
            <w:hideMark/>
          </w:tcPr>
          <w:p w14:paraId="4DDEBF13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Направление ( кто направляет)</w:t>
            </w:r>
          </w:p>
        </w:tc>
        <w:tc>
          <w:tcPr>
            <w:tcW w:w="2053" w:type="pct"/>
            <w:shd w:val="clear" w:color="auto" w:fill="FFF3F3"/>
            <w:vAlign w:val="bottom"/>
            <w:hideMark/>
          </w:tcPr>
          <w:p w14:paraId="755512AB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детей и подростков в ПМПК (МПК) осуществляется по инициативе учреждений и органов управления образованием, здравоохранением, социальной защиты населения, общественных организаций только с согласия и в сопровождении родителей (лиц, их замещающих).</w:t>
            </w:r>
          </w:p>
        </w:tc>
        <w:tc>
          <w:tcPr>
            <w:tcW w:w="2100" w:type="pct"/>
            <w:shd w:val="clear" w:color="auto" w:fill="FFF3F3"/>
            <w:vAlign w:val="bottom"/>
            <w:hideMark/>
          </w:tcPr>
          <w:p w14:paraId="5BBA10FF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По инициативе родителей, законных представителей, сотрудников ОУ, с согласия родителей, представителей и на основании Договора между ОУ и родителями, представителями ребёнка.</w:t>
            </w:r>
          </w:p>
        </w:tc>
      </w:tr>
      <w:tr w:rsidR="00F85A48" w:rsidRPr="00F85A48" w14:paraId="4E73D608" w14:textId="77777777" w:rsidTr="00F85A48">
        <w:trPr>
          <w:trHeight w:val="4821"/>
        </w:trPr>
        <w:tc>
          <w:tcPr>
            <w:tcW w:w="847" w:type="pct"/>
            <w:shd w:val="clear" w:color="auto" w:fill="FFF3F3"/>
            <w:vAlign w:val="bottom"/>
            <w:hideMark/>
          </w:tcPr>
          <w:p w14:paraId="66371FDE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Состав:</w:t>
            </w:r>
          </w:p>
        </w:tc>
        <w:tc>
          <w:tcPr>
            <w:tcW w:w="2053" w:type="pct"/>
            <w:shd w:val="clear" w:color="auto" w:fill="FFF3F3"/>
            <w:vAlign w:val="bottom"/>
            <w:hideMark/>
          </w:tcPr>
          <w:p w14:paraId="6BCE6C93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ПМПК (МПК) создается учредителем при наличии условий (высококвалифицированные специалисты, обеспеченность методическим и диагностическим материалом, помещение) и регистрируются в порядке, установленном законодательством Российской Федерации.</w:t>
            </w:r>
          </w:p>
          <w:p w14:paraId="692836F1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В составе ПМПК работают:</w:t>
            </w:r>
          </w:p>
          <w:p w14:paraId="46D098FC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соц. Работник, врачи: невропатолог, психиатр, отоларинголог, окулист, педиатр</w:t>
            </w:r>
          </w:p>
          <w:p w14:paraId="4B89E8CB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Дефектологи: </w:t>
            </w:r>
            <w:proofErr w:type="spellStart"/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олигофренопедагог</w:t>
            </w:r>
            <w:proofErr w:type="spellEnd"/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, сурдопедагог, тифлопедагог, логопед</w:t>
            </w:r>
          </w:p>
          <w:p w14:paraId="04B48725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 присутствовать юрист и другие заинтересованные лица.</w:t>
            </w:r>
          </w:p>
        </w:tc>
        <w:tc>
          <w:tcPr>
            <w:tcW w:w="2100" w:type="pct"/>
            <w:shd w:val="clear" w:color="auto" w:fill="FFF3F3"/>
            <w:vAlign w:val="bottom"/>
            <w:hideMark/>
          </w:tcPr>
          <w:p w14:paraId="1CB1504A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Состав консилиума утверждается приказом директора образовательного учреждения( </w:t>
            </w:r>
            <w:proofErr w:type="spellStart"/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т.е</w:t>
            </w:r>
            <w:proofErr w:type="spellEnd"/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каждой школе, садике формируется свой консилиум из следующих специалистов):</w:t>
            </w:r>
          </w:p>
          <w:p w14:paraId="5961E30D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- зам. директора по учебной работе,</w:t>
            </w:r>
          </w:p>
          <w:p w14:paraId="1B503E18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организатор воспитательной работы,</w:t>
            </w:r>
          </w:p>
          <w:p w14:paraId="706AE66C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логопед,</w:t>
            </w:r>
          </w:p>
          <w:p w14:paraId="5016B6EB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- учителя-дефектологи,</w:t>
            </w:r>
          </w:p>
          <w:p w14:paraId="12742E9D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- психолог,</w:t>
            </w:r>
          </w:p>
          <w:p w14:paraId="0E2CFD54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врач, </w:t>
            </w:r>
            <w:proofErr w:type="spellStart"/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мед.сестра</w:t>
            </w:r>
            <w:proofErr w:type="spellEnd"/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6EFF2D25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- учителя, имеющие опыт работы в коррекционном классе.</w:t>
            </w:r>
          </w:p>
        </w:tc>
      </w:tr>
      <w:tr w:rsidR="00F85A48" w:rsidRPr="00F85A48" w14:paraId="156F05F2" w14:textId="77777777" w:rsidTr="00F85A48">
        <w:trPr>
          <w:trHeight w:val="7983"/>
        </w:trPr>
        <w:tc>
          <w:tcPr>
            <w:tcW w:w="847" w:type="pct"/>
            <w:shd w:val="clear" w:color="auto" w:fill="FFF3F3"/>
            <w:vAlign w:val="bottom"/>
            <w:hideMark/>
          </w:tcPr>
          <w:p w14:paraId="4CE6D8D5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Задачи:</w:t>
            </w:r>
          </w:p>
        </w:tc>
        <w:tc>
          <w:tcPr>
            <w:tcW w:w="2053" w:type="pct"/>
            <w:shd w:val="clear" w:color="auto" w:fill="FFF3F3"/>
            <w:vAlign w:val="bottom"/>
            <w:hideMark/>
          </w:tcPr>
          <w:p w14:paraId="4F193ABF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1) Разработка и осуществление медико-психолого-педагогической помощи населению с целью предупреждения отклонений в физическом и психическом развитии детей;</w:t>
            </w:r>
          </w:p>
          <w:p w14:paraId="15EF8349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2) своевременное и комплексное обследование детей, выявление нарушений в развитии;</w:t>
            </w:r>
          </w:p>
          <w:p w14:paraId="208C4F74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3) выявление готовности детей к школьному обучению;</w:t>
            </w:r>
          </w:p>
          <w:p w14:paraId="41D0D701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4) определение формы обучения;</w:t>
            </w:r>
          </w:p>
          <w:p w14:paraId="03D50E3E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необходимости ПМПК пересматривают ранее установленные диагнозы, направляет ребенка на дополнительное обследование;</w:t>
            </w:r>
          </w:p>
          <w:p w14:paraId="1F9021F0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5) выявление и учет всех детей с отклонениями в развитии;</w:t>
            </w:r>
          </w:p>
          <w:p w14:paraId="7772BD9D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6) отбор детей в специальное учреждение и комплектование групп (классов).</w:t>
            </w:r>
          </w:p>
        </w:tc>
        <w:tc>
          <w:tcPr>
            <w:tcW w:w="2100" w:type="pct"/>
            <w:shd w:val="clear" w:color="auto" w:fill="FFF3F3"/>
            <w:vAlign w:val="bottom"/>
            <w:hideMark/>
          </w:tcPr>
          <w:p w14:paraId="07E1308A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1) Организация и проведение комплексного изучения личности ребенка с использованием диагностических методик;</w:t>
            </w:r>
          </w:p>
          <w:p w14:paraId="650FE563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2) выявление уровня и способностей развития познавательной деятельности, памяти, внимания, работоспособности, речи;</w:t>
            </w:r>
          </w:p>
          <w:p w14:paraId="2DDFFD34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3) выявление потенциальных (резервных) возможностей ребенка, разработка рекомендаций для учителя для обеспечения индивидуального подхода к ребенку;</w:t>
            </w:r>
          </w:p>
          <w:p w14:paraId="05017F7F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выбор дифференцированных педагогических условий, необходимых для </w:t>
            </w: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коррекции недостатков развития;</w:t>
            </w:r>
          </w:p>
          <w:p w14:paraId="2584E92E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5) выбор оптимальных для развития ученика образовательных программ;</w:t>
            </w:r>
          </w:p>
          <w:p w14:paraId="76F24C78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6) обеспечение общей коррекционной направленности учебно-воспитательного процесса;</w:t>
            </w:r>
          </w:p>
          <w:p w14:paraId="486C91BA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7) определение путей интеграции детей в соответствующие классы;</w:t>
            </w:r>
          </w:p>
          <w:p w14:paraId="081F6969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8) профилактика физических, интеллектуальных и психологических нагрузок, эмоциональных стрессов.</w:t>
            </w:r>
          </w:p>
          <w:p w14:paraId="381B96A5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9) Подготовка заключения о состоянии развития и здоровья для представления в ПМПК</w:t>
            </w:r>
          </w:p>
        </w:tc>
      </w:tr>
      <w:tr w:rsidR="00F85A48" w:rsidRPr="00F85A48" w14:paraId="022C8AAF" w14:textId="77777777" w:rsidTr="00F85A48">
        <w:trPr>
          <w:trHeight w:val="5086"/>
        </w:trPr>
        <w:tc>
          <w:tcPr>
            <w:tcW w:w="847" w:type="pct"/>
            <w:shd w:val="clear" w:color="auto" w:fill="FFF3F3"/>
            <w:vAlign w:val="bottom"/>
            <w:hideMark/>
          </w:tcPr>
          <w:p w14:paraId="5F43CBC3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Алгоритм проведения:</w:t>
            </w:r>
          </w:p>
        </w:tc>
        <w:tc>
          <w:tcPr>
            <w:tcW w:w="2053" w:type="pct"/>
            <w:shd w:val="clear" w:color="auto" w:fill="FFF3F3"/>
            <w:vAlign w:val="bottom"/>
            <w:hideMark/>
          </w:tcPr>
          <w:p w14:paraId="46ECD02E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Обследование ребенка проводится по следующему алгоритму:</w:t>
            </w:r>
          </w:p>
          <w:p w14:paraId="05FB5479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1) Ознакомление с сопроводительными документами;</w:t>
            </w:r>
          </w:p>
          <w:p w14:paraId="15E45EAE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2) Профессиональное обследование;( вышеперечисленных специалистов.</w:t>
            </w:r>
          </w:p>
          <w:p w14:paraId="7510FFF1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3) Заключение.</w:t>
            </w:r>
          </w:p>
        </w:tc>
        <w:tc>
          <w:tcPr>
            <w:tcW w:w="2100" w:type="pct"/>
            <w:shd w:val="clear" w:color="auto" w:fill="FFF3F3"/>
            <w:vAlign w:val="bottom"/>
            <w:hideMark/>
          </w:tcPr>
          <w:p w14:paraId="2837AC60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1.Организационный момент;</w:t>
            </w:r>
          </w:p>
          <w:p w14:paraId="7ADCA109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заслушивание характеристики, Представлений /Заключений/ специалистов, их дополнение со стороны ведущего специалиста, врача, других членов Консилиума;</w:t>
            </w:r>
          </w:p>
          <w:p w14:paraId="7D1ABF04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2. Собеседование с родителями (законными представителями); 3. Собеседование с ребёнком;</w:t>
            </w:r>
          </w:p>
          <w:p w14:paraId="061EFA43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4. Постановка педагогического диагноза;</w:t>
            </w:r>
          </w:p>
          <w:p w14:paraId="6D738EEA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5.Обмен мнениями и предложениями по коррекции развития;</w:t>
            </w:r>
          </w:p>
          <w:p w14:paraId="053E9827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6 Выбор оптимальных для данного ребёнка образовательных программ;</w:t>
            </w:r>
          </w:p>
          <w:p w14:paraId="4D5FCE6F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7.Выработка Рекомендаций;</w:t>
            </w:r>
          </w:p>
          <w:p w14:paraId="6F7F4FFD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Программы индивидуальной коррекционной работы с ребёнком.</w:t>
            </w:r>
          </w:p>
        </w:tc>
      </w:tr>
      <w:tr w:rsidR="00F85A48" w:rsidRPr="00F85A48" w14:paraId="6C46E418" w14:textId="77777777" w:rsidTr="00F85A48">
        <w:trPr>
          <w:trHeight w:val="4557"/>
        </w:trPr>
        <w:tc>
          <w:tcPr>
            <w:tcW w:w="847" w:type="pct"/>
            <w:shd w:val="clear" w:color="auto" w:fill="FFF3F3"/>
            <w:vAlign w:val="bottom"/>
            <w:hideMark/>
          </w:tcPr>
          <w:p w14:paraId="01D1131A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Осуществление деятельности:</w:t>
            </w:r>
          </w:p>
        </w:tc>
        <w:tc>
          <w:tcPr>
            <w:tcW w:w="2053" w:type="pct"/>
            <w:shd w:val="clear" w:color="auto" w:fill="FFF3F3"/>
            <w:vAlign w:val="bottom"/>
            <w:hideMark/>
          </w:tcPr>
          <w:p w14:paraId="4CD6706A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ПМПК (МПК) в своей деятельности руководствуется международными актами в области защиты прав и законных интересов ребенка,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 органа управления образованием, настоящим положением, своим уставом.</w:t>
            </w:r>
          </w:p>
        </w:tc>
        <w:tc>
          <w:tcPr>
            <w:tcW w:w="2100" w:type="pct"/>
            <w:shd w:val="clear" w:color="auto" w:fill="FFF3F3"/>
            <w:vAlign w:val="bottom"/>
            <w:hideMark/>
          </w:tcPr>
          <w:p w14:paraId="59A3642C" w14:textId="77777777" w:rsidR="00F85A48" w:rsidRPr="00F85A48" w:rsidRDefault="00F85A48" w:rsidP="00F85A48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Консилиум осуществляет свою деятельность в соответствии с Законом РФ "Об образовании", письмом МО РФ № 27/901-6 от 27.03.2000 "О психолого-медико-педагогическом консилиуме (</w:t>
            </w:r>
            <w:proofErr w:type="spellStart"/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образовательного учреждения", Уставом ОУ, Концепцией ОУ, Договором между ОУ и родителями (законными представителями) обучающегося, воспитанника, Договором между </w:t>
            </w:r>
            <w:proofErr w:type="spellStart"/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F85A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региональной психолого-медико-педагогической консультацией (ПМПК), Положением разрабатываемым и утверждённым директором ОУ.</w:t>
            </w:r>
          </w:p>
        </w:tc>
      </w:tr>
    </w:tbl>
    <w:p w14:paraId="6815160B" w14:textId="77777777" w:rsidR="00F85A48" w:rsidRDefault="00F85A48" w:rsidP="00F85A48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6A94D13" w14:textId="68ED063C" w:rsidR="00F85A48" w:rsidRPr="00F85A48" w:rsidRDefault="00F85A48" w:rsidP="00F85A48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85A48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 из таблицы видно, что ПМПК </w:t>
      </w:r>
      <w:proofErr w:type="gramStart"/>
      <w:r w:rsidRPr="00F85A48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F85A48">
        <w:rPr>
          <w:rFonts w:ascii="Times New Roman" w:eastAsia="Times New Roman" w:hAnsi="Times New Roman" w:cs="Times New Roman"/>
          <w:sz w:val="28"/>
          <w:szCs w:val="28"/>
        </w:rPr>
        <w:t xml:space="preserve"> более серьёзная структура, которая открывается на основании приказа учредителя по согласованию с департаментом образования и науки из расчета не менее 40 тысяч детского населения до 18-летнего возраста на одну ПМПК и не менее 5 тысяч детского населения на одну МПК. ПМПК проводится одноразово, с целью определения максимально наилучшего образовательного маршрута ребёнка с особыми образовательными потребностями.</w:t>
      </w:r>
    </w:p>
    <w:p w14:paraId="75F0E335" w14:textId="6F07E322" w:rsidR="00DE63A4" w:rsidRPr="00F85A48" w:rsidRDefault="00F85A48" w:rsidP="00F85A48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5A48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F85A48">
        <w:rPr>
          <w:rFonts w:ascii="Times New Roman" w:eastAsia="Times New Roman" w:hAnsi="Times New Roman" w:cs="Times New Roman"/>
          <w:sz w:val="28"/>
          <w:szCs w:val="28"/>
        </w:rPr>
        <w:t xml:space="preserve"> - открывается при образовательных учреждениях ( как коррекционных, так и общеобразовательных ( далее ОУ) приказом руководителя образовательного учреждения при наличии соответствующих специалистов. Это систематически действующее, с постоянным составом участников, наделенное правом рекомендовать и контролировать совещание лиц, участвующих в учебно-воспитательной работе. Консилиум работает круглогодично, выявляя трудных учеников, обследует их, намечает планы </w:t>
      </w:r>
      <w:r w:rsidRPr="00F85A48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работы с этими детьми, отслеживая динамику и корректируя методы и программу обучения ребёнку группы риска.</w:t>
      </w:r>
    </w:p>
    <w:sectPr w:rsidR="00DE63A4" w:rsidRPr="00F85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ra">
    <w:charset w:val="CC"/>
    <w:family w:val="auto"/>
    <w:pitch w:val="variable"/>
    <w:sig w:usb0="A00002FF" w:usb1="5000204B" w:usb2="0000000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48"/>
    <w:rsid w:val="00DE63A4"/>
    <w:rsid w:val="00F8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4A9D"/>
  <w15:chartTrackingRefBased/>
  <w15:docId w15:val="{C5A9B501-2A98-49DE-B091-4DB0A322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1125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Чувашева</dc:creator>
  <cp:keywords/>
  <dc:description/>
  <cp:lastModifiedBy>Настя Чувашева</cp:lastModifiedBy>
  <cp:revision>1</cp:revision>
  <dcterms:created xsi:type="dcterms:W3CDTF">2023-12-15T04:38:00Z</dcterms:created>
  <dcterms:modified xsi:type="dcterms:W3CDTF">2023-12-15T04:46:00Z</dcterms:modified>
</cp:coreProperties>
</file>