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150A" w14:textId="77777777" w:rsidR="001476E6" w:rsidRDefault="001476E6" w:rsidP="001476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56DF">
        <w:rPr>
          <w:rFonts w:ascii="Times New Roman" w:hAnsi="Times New Roman"/>
          <w:b/>
          <w:bCs/>
          <w:sz w:val="28"/>
          <w:szCs w:val="28"/>
        </w:rPr>
        <w:t>Краткосрочный проект по трудовому воспитанию</w:t>
      </w:r>
    </w:p>
    <w:p w14:paraId="4656D5E8" w14:textId="77777777" w:rsidR="001476E6" w:rsidRPr="00A756DF" w:rsidRDefault="001476E6" w:rsidP="001476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56DF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Труд – основа жизни</w:t>
      </w:r>
      <w:r w:rsidRPr="00A756DF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в старшей группе</w:t>
      </w:r>
    </w:p>
    <w:p w14:paraId="0C5904BE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Трудовое воспитание является одной из важнейших сторон воспитания подрастающего поколения. Проблемы трудового воспитания достаточно актуальны для детей дошкольного возраста, так как на этом этапе у ребенка происходит формирование личностных качеств, умений и стремления к труду. В детском саду трудовое воспитание заключается в приобщении детей к доступной им трудовой деятельности, в ознакомлении воспитанников с трудом взрослых. В процессе ознакомления с трудом взрослых воспитатель формирует у детей положительное отношение к их труду, бережное отношение к его результатам, стремление оказывать взрослым посильную помощь. Благодаря труду дети становятся изобретательными, внимательными, усидчивыми, обязательными, физически сильными и здоровыми.</w:t>
      </w:r>
    </w:p>
    <w:p w14:paraId="4E17B03C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Формирование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дома, активизировать родителей к совместной деятельности по вопросам трудового воспитания.</w:t>
      </w:r>
    </w:p>
    <w:p w14:paraId="7DD0C503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4D22EE6A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желание и умение трудиться;</w:t>
      </w:r>
    </w:p>
    <w:p w14:paraId="502128C1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формировать умение работать в коллективе, умение планировать последовательность своей работы,</w:t>
      </w:r>
    </w:p>
    <w:p w14:paraId="2325628F" w14:textId="77777777" w:rsidR="001476E6" w:rsidRPr="00414B83" w:rsidRDefault="001476E6" w:rsidP="001476E6">
      <w:pPr>
        <w:shd w:val="clear" w:color="auto" w:fill="FBFBFB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формировать умение доводить начатое дело до конца;</w:t>
      </w:r>
    </w:p>
    <w:p w14:paraId="6C42D7BF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-продолжать расширять представления детей о труде взрослых, его роли в обществе и жизни каждого человека;</w:t>
      </w:r>
    </w:p>
    <w:p w14:paraId="5B5BA562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-воспитывать ценностное отношение к собственному труду, труду других людей и его результатам;</w:t>
      </w:r>
    </w:p>
    <w:p w14:paraId="65E48920" w14:textId="77777777" w:rsidR="001476E6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-обогатить знания родителей в вопросах трудового воспитания детей дошкольного возраста.</w:t>
      </w:r>
    </w:p>
    <w:p w14:paraId="0B6D7961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14:paraId="01D62F2C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получат необходимые знания о разных профессиях;</w:t>
      </w:r>
    </w:p>
    <w:p w14:paraId="10DC4F8D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будут сформированные навыки организации совместного труда;</w:t>
      </w:r>
    </w:p>
    <w:p w14:paraId="6EE4A046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-повысится интерес и уважение к труду, желание помогать старшим;</w:t>
      </w:r>
    </w:p>
    <w:p w14:paraId="53E59C48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осознание родителями важности трудового воспитания дошкольников.</w:t>
      </w:r>
    </w:p>
    <w:p w14:paraId="2AA963EE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b/>
          <w:bCs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</w:p>
    <w:p w14:paraId="3F6B58E9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-дети старшей группы;</w:t>
      </w:r>
    </w:p>
    <w:p w14:paraId="143EA602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-педагоги группы; родители</w:t>
      </w:r>
    </w:p>
    <w:p w14:paraId="42735984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b/>
          <w:bCs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Сроки проведения:</w:t>
      </w:r>
    </w:p>
    <w:p w14:paraId="5E3DFF08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Краткосрочный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04.11. по 15.11.2024 г.</w:t>
      </w:r>
    </w:p>
    <w:p w14:paraId="0B6DCD32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реализации проекта: </w:t>
      </w:r>
    </w:p>
    <w:p w14:paraId="0E65B13D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 этап проекта – подготовительный</w:t>
      </w:r>
    </w:p>
    <w:p w14:paraId="6E4D1BDE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 Постановка целей, задач, прогнозирование результатов;</w:t>
      </w:r>
    </w:p>
    <w:p w14:paraId="1F330205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 Изучение методических пособий и литературы по выбранной тематике проекта;</w:t>
      </w:r>
    </w:p>
    <w:p w14:paraId="02E142BA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Подбор стихотворений, художественной литературы, стихов, загадок, пословиц о труде и профессиях;</w:t>
      </w:r>
    </w:p>
    <w:p w14:paraId="16C982EF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Подготовка консультаций, рекомендаций для родителей;</w:t>
      </w:r>
    </w:p>
    <w:p w14:paraId="4BB0C87E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Разработка плана проведения мероприятий проекта.</w:t>
      </w:r>
    </w:p>
    <w:p w14:paraId="5808670F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 этап проекта – практический</w:t>
      </w:r>
    </w:p>
    <w:p w14:paraId="556689C2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Беседы с детьми</w:t>
      </w: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      </w:t>
      </w:r>
    </w:p>
    <w:p w14:paraId="59BFB31D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Беседа: «Зачем нужно трудиться»</w:t>
      </w:r>
    </w:p>
    <w:p w14:paraId="2A473EFF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«Беседа о профессиях родителей»</w:t>
      </w:r>
    </w:p>
    <w:p w14:paraId="0A487FDA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Беседа: «Мои обязанности дома и в детском саду»</w:t>
      </w:r>
    </w:p>
    <w:p w14:paraId="1A5D7F0D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Беседа: «Каждой вещи свое место»</w:t>
      </w:r>
    </w:p>
    <w:p w14:paraId="0FDFD9B0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Составление рассказа на тему «Кем работают мои родители»</w:t>
      </w:r>
    </w:p>
    <w:p w14:paraId="19AEDEC0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Трудовая деятельность</w:t>
      </w:r>
    </w:p>
    <w:p w14:paraId="64A42CDC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«Дежурство в уголке природы»</w:t>
      </w:r>
      <w:r w:rsidRPr="00ED7698">
        <w:rPr>
          <w:rFonts w:ascii="Arial" w:eastAsia="Times New Roman" w:hAnsi="Arial" w:cs="Arial"/>
          <w:bCs/>
          <w:color w:val="111111"/>
          <w:sz w:val="30"/>
          <w:szCs w:val="30"/>
          <w:lang w:eastAsia="ru-RU"/>
        </w:rPr>
        <w:t> </w:t>
      </w:r>
    </w:p>
    <w:p w14:paraId="0959EE35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Труд в уголке природы: «Огород на окне»</w:t>
      </w:r>
    </w:p>
    <w:p w14:paraId="5A142B83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Трудовые поручения: «Кормим зимующий птиц».</w:t>
      </w:r>
    </w:p>
    <w:p w14:paraId="52D62CA3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Коллективный труд: «Уборка участка от листьев»</w:t>
      </w:r>
    </w:p>
    <w:p w14:paraId="7D7B4034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Трудовые поручения: «Наведем порядок в группе».</w:t>
      </w:r>
    </w:p>
    <w:p w14:paraId="7C5B06AB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«Дежурство по занятиям»</w:t>
      </w:r>
    </w:p>
    <w:p w14:paraId="4B1BD105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«Дежурный по столовой»</w:t>
      </w:r>
      <w:r w:rsidRPr="00ED7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052E933F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Трудовое поручение:</w:t>
      </w:r>
      <w:r w:rsidRPr="00ED7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</w:t>
      </w: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Протираем строительный материал и игрушки»</w:t>
      </w:r>
    </w:p>
    <w:p w14:paraId="66D396F9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Самообслуживание: «Путешествие в страну чистоты»</w:t>
      </w:r>
    </w:p>
    <w:p w14:paraId="5E53CC69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Коллективное поручение: «Учимся заправлять свои постели»</w:t>
      </w:r>
    </w:p>
    <w:p w14:paraId="4FD5BEF2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Ручной труд: «Скорая помощь для книжек»</w:t>
      </w:r>
    </w:p>
    <w:p w14:paraId="560B2BD8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Игровая деятельность</w:t>
      </w:r>
    </w:p>
    <w:p w14:paraId="059DE6D2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«Профессии»</w:t>
      </w:r>
    </w:p>
    <w:p w14:paraId="15ACC89A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«Кому что нужно для работы»</w:t>
      </w:r>
    </w:p>
    <w:p w14:paraId="20988C45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Цель: расширять и уточнять представления детей о предметах окружающего мира (материалах, инструментах, оборудовании и т. п., необходимых для работы людям разных профессий)</w:t>
      </w:r>
      <w:r w:rsidRPr="00414B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74A021E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Угадай, что я делаю»</w:t>
      </w:r>
    </w:p>
    <w:p w14:paraId="0D400494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Цель: расширять представление детей о трудовых действиях. Развивать внимание;</w:t>
      </w:r>
    </w:p>
    <w:p w14:paraId="6BFC66C6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«Покажи, как это делать»</w:t>
      </w:r>
    </w:p>
    <w:p w14:paraId="4CFF9EEF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закрепить умение выполнять разные виды трудовой деятельности,</w:t>
      </w:r>
      <w:r w:rsidRPr="00414B83">
        <w:rPr>
          <w:rFonts w:ascii="Times New Roman" w:eastAsia="Times New Roman" w:hAnsi="Times New Roman"/>
          <w:color w:val="606060"/>
          <w:sz w:val="28"/>
          <w:szCs w:val="28"/>
          <w:shd w:val="clear" w:color="auto" w:fill="FFFFFF"/>
          <w:lang w:eastAsia="ru-RU"/>
        </w:rPr>
        <w:t> </w:t>
      </w:r>
      <w:r w:rsidRPr="00414B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закреплять навыки</w:t>
      </w: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14B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правильного выполнения трудовой деятельности</w:t>
      </w:r>
      <w:r w:rsidRPr="00414B83">
        <w:rPr>
          <w:rFonts w:ascii="Times New Roman" w:eastAsia="Times New Roman" w:hAnsi="Times New Roman"/>
          <w:color w:val="606060"/>
          <w:sz w:val="28"/>
          <w:szCs w:val="28"/>
          <w:shd w:val="clear" w:color="auto" w:fill="FFFFFF"/>
          <w:lang w:eastAsia="ru-RU"/>
        </w:rPr>
        <w:t>, </w:t>
      </w:r>
      <w:r w:rsidRPr="00414B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воспитывать уважение к труду людей;</w:t>
      </w:r>
    </w:p>
    <w:p w14:paraId="05810AF9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«Правила гигиены»</w:t>
      </w:r>
    </w:p>
    <w:p w14:paraId="428EA542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«Можно и нельзя»</w:t>
      </w:r>
    </w:p>
    <w:p w14:paraId="7566B4A8" w14:textId="77777777" w:rsidR="001476E6" w:rsidRPr="00ED7698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Игра-соревнование</w:t>
      </w:r>
    </w:p>
    <w:p w14:paraId="002D8F84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ED76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Игра по познавательному развитию</w:t>
      </w: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Что? Где? Когда?» (профессии)</w:t>
      </w:r>
    </w:p>
    <w:p w14:paraId="6EE75F71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СЮЖЕТНО - РОЛЕВАЯ ИГРА</w:t>
      </w:r>
    </w:p>
    <w:p w14:paraId="3D455D80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Игра «Школа»</w:t>
      </w:r>
    </w:p>
    <w:p w14:paraId="2920CB7F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Цель.</w:t>
      </w: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умения творчески развивать сюжет игры. Обучение детей справедливо распределять роли в играх. Побуждение детей воспроизводить в играх бытовой и общественно полезный труд взрослых.</w:t>
      </w:r>
    </w:p>
    <w:p w14:paraId="6A2B925D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Игра «Библиотека»</w:t>
      </w:r>
    </w:p>
    <w:p w14:paraId="249AE1B6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огласовывать собственный игровой замысел с замыслом сверстников, менять роли по ходу игры. Отображать в игре знания об окружающей жизни, показать социальную значимость библиотек. Расширять представления о работниках библиотеки, закреплять правила поведения в общественном месте. Развивать память, речь детей.</w:t>
      </w:r>
    </w:p>
    <w:p w14:paraId="64D1DA7B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Игра «Семья»</w:t>
      </w:r>
    </w:p>
    <w:p w14:paraId="61B798F1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Цель: побуждение детей творчески воспроизводить в играх быт семьи. Совершенствование умения самостоятельно создавать для задуманного сюжета игровую обстановку. Формирование ценных нравственных чувств (гуманности, любви, сочувствия и др.).</w:t>
      </w:r>
      <w:r w:rsidRPr="00D74D74">
        <w:rPr>
          <w:noProof/>
        </w:rPr>
        <w:t xml:space="preserve"> </w:t>
      </w:r>
    </w:p>
    <w:p w14:paraId="5B7343D8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14:paraId="6FFE9DB1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Анкетирование «Трудовое воспитание в семье», «Семейное чтение»;</w:t>
      </w:r>
    </w:p>
    <w:p w14:paraId="15F4828B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Консультация «Приобщение ребенка к труду в семье»;</w:t>
      </w:r>
    </w:p>
    <w:p w14:paraId="6040D00F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Индивидуальные беседы;</w:t>
      </w:r>
    </w:p>
    <w:p w14:paraId="317AA6D1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Задание для родителей дома посадить один вид растения, наблюдать за ним совместно с ребенком за их ростом (лук, бобы, горох и т.д.)</w:t>
      </w:r>
    </w:p>
    <w:p w14:paraId="495E71D2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Сфотографировать детей «Как я помогают дома»</w:t>
      </w:r>
    </w:p>
    <w:p w14:paraId="47417395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III этап. Обобщающе – результативный</w:t>
      </w:r>
    </w:p>
    <w:p w14:paraId="34FC035B" w14:textId="77777777" w:rsidR="001476E6" w:rsidRPr="00414B83" w:rsidRDefault="001476E6" w:rsidP="001476E6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414B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Фотоотчет по проделанной работе</w:t>
      </w:r>
    </w:p>
    <w:p w14:paraId="431986EF" w14:textId="77777777" w:rsidR="001476E6" w:rsidRDefault="001476E6" w:rsidP="001476E6">
      <w:pPr>
        <w:widowControl w:val="0"/>
        <w:suppressAutoHyphens/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noProof/>
          <w:kern w:val="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640E4D" wp14:editId="778584D3">
            <wp:simplePos x="0" y="0"/>
            <wp:positionH relativeFrom="column">
              <wp:posOffset>147955</wp:posOffset>
            </wp:positionH>
            <wp:positionV relativeFrom="paragraph">
              <wp:posOffset>49530</wp:posOffset>
            </wp:positionV>
            <wp:extent cx="5240655" cy="4908550"/>
            <wp:effectExtent l="0" t="0" r="0" b="635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40655" cy="490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A669A" w14:textId="77777777" w:rsidR="001476E6" w:rsidRDefault="001476E6" w:rsidP="001476E6">
      <w:pPr>
        <w:widowControl w:val="0"/>
        <w:suppressAutoHyphens/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381EEB60" w14:textId="77777777" w:rsidR="001476E6" w:rsidRDefault="001476E6" w:rsidP="001476E6">
      <w:pPr>
        <w:widowControl w:val="0"/>
        <w:suppressAutoHyphens/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15389C04" w14:textId="77777777" w:rsidR="001476E6" w:rsidRDefault="001476E6" w:rsidP="001476E6">
      <w:pPr>
        <w:widowControl w:val="0"/>
        <w:suppressAutoHyphens/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37C60CA3" w14:textId="77777777" w:rsidR="001476E6" w:rsidRDefault="001476E6" w:rsidP="001476E6">
      <w:pPr>
        <w:widowControl w:val="0"/>
        <w:suppressAutoHyphens/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43DF921F" w14:textId="77777777" w:rsidR="001476E6" w:rsidRDefault="001476E6" w:rsidP="001476E6">
      <w:pPr>
        <w:widowControl w:val="0"/>
        <w:suppressAutoHyphens/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72F57EFC" w14:textId="77777777" w:rsidR="001476E6" w:rsidRDefault="001476E6" w:rsidP="001476E6">
      <w:pPr>
        <w:widowControl w:val="0"/>
        <w:suppressAutoHyphens/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4F156D93" w14:textId="77777777" w:rsidR="001476E6" w:rsidRDefault="001476E6" w:rsidP="001476E6">
      <w:pPr>
        <w:widowControl w:val="0"/>
        <w:suppressAutoHyphens/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04198D21" w14:textId="77777777" w:rsidR="001476E6" w:rsidRDefault="001476E6" w:rsidP="001476E6">
      <w:pPr>
        <w:widowControl w:val="0"/>
        <w:suppressAutoHyphens/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6347CD9A" w14:textId="77777777" w:rsidR="001476E6" w:rsidRDefault="001476E6" w:rsidP="001476E6">
      <w:pPr>
        <w:widowControl w:val="0"/>
        <w:suppressAutoHyphens/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54A78A00" w14:textId="77777777" w:rsidR="001476E6" w:rsidRDefault="001476E6" w:rsidP="001476E6">
      <w:pPr>
        <w:widowControl w:val="0"/>
        <w:suppressAutoHyphens/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3A6601E9" w14:textId="77777777" w:rsidR="001476E6" w:rsidRDefault="001476E6" w:rsidP="001476E6">
      <w:pPr>
        <w:widowControl w:val="0"/>
        <w:suppressAutoHyphens/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1D5DE727" w14:textId="77777777" w:rsidR="00F04E9F" w:rsidRDefault="00F04E9F"/>
    <w:sectPr w:rsidR="00F0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E6"/>
    <w:rsid w:val="001476E6"/>
    <w:rsid w:val="00505BA2"/>
    <w:rsid w:val="00674146"/>
    <w:rsid w:val="00F0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6470"/>
  <w15:chartTrackingRefBased/>
  <w15:docId w15:val="{443532C5-443E-4B20-85E6-0537EA97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6E6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Чуканова</dc:creator>
  <cp:keywords/>
  <dc:description/>
  <cp:lastModifiedBy>Светлана Чуканова</cp:lastModifiedBy>
  <cp:revision>1</cp:revision>
  <dcterms:created xsi:type="dcterms:W3CDTF">2026-03-14T06:36:00Z</dcterms:created>
  <dcterms:modified xsi:type="dcterms:W3CDTF">2026-03-14T06:36:00Z</dcterms:modified>
</cp:coreProperties>
</file>